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280C" w:rsidRPr="009E280C" w:rsidRDefault="009E280C" w:rsidP="009E280C">
      <w:pPr>
        <w:ind w:right="-907"/>
        <w:jc w:val="center"/>
        <w:rPr>
          <w:rFonts w:ascii="微軟正黑體" w:eastAsia="微軟正黑體" w:hAnsi="微軟正黑體" w:cs="微軟正黑體"/>
          <w:b/>
          <w:sz w:val="56"/>
          <w:szCs w:val="56"/>
          <w:lang w:val="en-US"/>
        </w:rPr>
      </w:pPr>
      <w:r w:rsidRPr="009E280C">
        <w:rPr>
          <w:rFonts w:ascii="微軟正黑體" w:eastAsia="微軟正黑體" w:hAnsi="微軟正黑體" w:cs="微軟正黑體" w:hint="eastAsia"/>
          <w:b/>
          <w:sz w:val="56"/>
          <w:szCs w:val="56"/>
          <w:lang w:val="en-US"/>
        </w:rPr>
        <w:t>青銀共學小小辦桌王</w:t>
      </w:r>
      <w:r w:rsidRPr="009E280C">
        <w:rPr>
          <w:rFonts w:ascii="微軟正黑體" w:eastAsia="微軟正黑體" w:hAnsi="微軟正黑體" w:cs="微軟正黑體" w:hint="eastAsia"/>
          <w:b/>
          <w:sz w:val="56"/>
          <w:szCs w:val="56"/>
          <w:lang w:val="en-US"/>
        </w:rPr>
        <w:t>過程照片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" w:eastAsia="微軟正黑體" w:hAnsi="微軟正黑體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/>
                <w:noProof/>
                <w:lang w:val="en-US"/>
              </w:rPr>
              <w:drawing>
                <wp:inline distT="0" distB="0" distL="0" distR="0" wp14:anchorId="24DDAB75" wp14:editId="670772BB">
                  <wp:extent cx="2811145" cy="187071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" w:eastAsia="微軟正黑體" w:hAnsi="微軟正黑體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/>
                <w:noProof/>
                <w:lang w:val="en-US"/>
              </w:rPr>
              <w:drawing>
                <wp:inline distT="0" distB="0" distL="0" distR="0" wp14:anchorId="23C957DC" wp14:editId="7E3C6A49">
                  <wp:extent cx="2664188" cy="1997991"/>
                  <wp:effectExtent l="0" t="0" r="3175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651" cy="200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9E280C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單車認識家鄉</w:t>
            </w:r>
          </w:p>
        </w:tc>
        <w:tc>
          <w:tcPr>
            <w:tcW w:w="4643" w:type="dxa"/>
          </w:tcPr>
          <w:p w:rsidR="009E280C" w:rsidRPr="00CB6ABD" w:rsidRDefault="009E280C" w:rsidP="009E280C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參觀烏魚子工廠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6EC66AC7" wp14:editId="4CFB42A9">
                  <wp:extent cx="2720555" cy="2040264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96" cy="205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5E393CA9" wp14:editId="54D9157B">
                  <wp:extent cx="1668145" cy="2116174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18" cy="212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lang w:val="en-US"/>
              </w:rPr>
              <w:t xml:space="preserve">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體驗製作烏魚子</w:t>
            </w:r>
          </w:p>
        </w:tc>
        <w:tc>
          <w:tcPr>
            <w:tcW w:w="4643" w:type="dxa"/>
          </w:tcPr>
          <w:p w:rsidR="009E280C" w:rsidRPr="00CB6ABD" w:rsidRDefault="009E280C" w:rsidP="009E280C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烏魚子達人上報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2719F3B7" wp14:editId="29A779C4">
                  <wp:extent cx="2811145" cy="158115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18F71638" wp14:editId="5A1C16CB">
                  <wp:extent cx="2811145" cy="158115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 體驗煎烏魚子</w:t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     體驗烏魚子炒飯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lastRenderedPageBreak/>
              <w:drawing>
                <wp:inline distT="0" distB="0" distL="0" distR="0" wp14:anchorId="02A34949" wp14:editId="4D3F1956">
                  <wp:extent cx="2811145" cy="1581150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08BBCB58" wp14:editId="2774A3F2">
                  <wp:extent cx="2645228" cy="1540510"/>
                  <wp:effectExtent l="0" t="0" r="3175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48" cy="15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 體驗切烏魚腱</w:t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鹹酥烏魚腱完成</w:t>
            </w:r>
          </w:p>
        </w:tc>
      </w:tr>
      <w:tr w:rsidR="009E280C" w:rsidRPr="00CB6ABD" w:rsidTr="00BE1601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40C23E80" wp14:editId="76E48831">
                  <wp:extent cx="2893398" cy="1627414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551" cy="163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3849BBE2" wp14:editId="7FB99F25">
                  <wp:extent cx="2811145" cy="2108200"/>
                  <wp:effectExtent l="0" t="0" r="825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參觀虱目魚養殖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lang w:val="en-US"/>
              </w:rPr>
              <w:t xml:space="preserve">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體驗無刺虱目魚拔刺</w:t>
            </w:r>
          </w:p>
        </w:tc>
      </w:tr>
      <w:tr w:rsidR="009E280C" w:rsidRPr="00CB6ABD" w:rsidTr="00BE1601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0F1B4AAD" wp14:editId="250C889F">
                  <wp:extent cx="2811145" cy="158115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6CE1F0F5" wp14:editId="32E5E5DC">
                  <wp:extent cx="2811145" cy="1581150"/>
                  <wp:effectExtent l="0" t="0" r="825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noProof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練習擠出虱目魚丸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noProof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   實作鹽焗臺灣鯛魚</w:t>
            </w:r>
          </w:p>
        </w:tc>
      </w:tr>
    </w:tbl>
    <w:p w:rsidR="009E280C" w:rsidRPr="00CB6ABD" w:rsidRDefault="009E280C" w:rsidP="009E280C">
      <w:pPr>
        <w:ind w:right="-907"/>
        <w:rPr>
          <w:rFonts w:ascii="微軟正黑體 Light" w:eastAsia="微軟正黑體 Light" w:hAnsi="微軟正黑體 Light" w:cs="微軟正黑體"/>
          <w:b/>
          <w:lang w:val="en-US"/>
        </w:rPr>
      </w:pPr>
      <w:r>
        <w:rPr>
          <w:rFonts w:ascii="微軟正黑體 Light" w:eastAsia="微軟正黑體 Light" w:hAnsi="微軟正黑體 Light" w:cs="微軟正黑體" w:hint="eastAsia"/>
          <w:lang w:val="en-US"/>
        </w:rPr>
        <w:t xml:space="preserve">                                                    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lastRenderedPageBreak/>
              <w:drawing>
                <wp:inline distT="0" distB="0" distL="0" distR="0" wp14:anchorId="38AFF054" wp14:editId="50A3A453">
                  <wp:extent cx="2811145" cy="1581150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30E3EDE1" wp14:editId="33298F88">
                  <wp:extent cx="2811145" cy="1581150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與四健會合作參觀玉米田</w:t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   體驗剝玉米筍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5C74101F" wp14:editId="6B9B6C8C">
                  <wp:extent cx="2811145" cy="1875155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44A0174B" wp14:editId="4CAA6965">
                  <wp:extent cx="2228760" cy="2145691"/>
                  <wp:effectExtent l="0" t="0" r="635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518" cy="2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9E280C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參觀鱷魚養殖場</w:t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參觀鱷魚養殖場上報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409A16AB" wp14:editId="726462D4">
                  <wp:extent cx="3617714" cy="2035628"/>
                  <wp:effectExtent l="0" t="0" r="1905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105" cy="203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10304E83" wp14:editId="2840B5DB">
                  <wp:extent cx="2811145" cy="2108200"/>
                  <wp:effectExtent l="0" t="0" r="825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到田裡面體驗採收蒜頭</w:t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學校實際製作黑蒜頭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lastRenderedPageBreak/>
              <w:drawing>
                <wp:inline distT="0" distB="0" distL="0" distR="0" wp14:anchorId="558D6A39" wp14:editId="2D30FA7A">
                  <wp:extent cx="2811145" cy="2108200"/>
                  <wp:effectExtent l="0" t="0" r="8255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4B05F821" wp14:editId="3F0CF3B6">
                  <wp:extent cx="2539002" cy="2160474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739" cy="216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實作黑蒜頭菇菇雞湯</w:t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lang w:val="en-US"/>
              </w:rPr>
              <w:t xml:space="preserve">          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上報作品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6EEE7245" wp14:editId="4CA2A326">
                  <wp:extent cx="2811145" cy="1581150"/>
                  <wp:effectExtent l="0" t="0" r="825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1659B9CE" wp14:editId="0B39D4E1">
                  <wp:extent cx="2811145" cy="1581150"/>
                  <wp:effectExtent l="0" t="0" r="825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noProof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阿嬤教導蝦仁去蝦線開背</w:t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lang w:val="en-US"/>
              </w:rPr>
              <w:t xml:space="preserve">      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鳳梨蝦球成功</w:t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noProof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44A86254" wp14:editId="0AD0F8E6">
                  <wp:extent cx="2811145" cy="1581150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drawing>
                <wp:inline distT="0" distB="0" distL="0" distR="0" wp14:anchorId="0DE954DE" wp14:editId="4B697CCC">
                  <wp:extent cx="2745831" cy="1827246"/>
                  <wp:effectExtent l="0" t="0" r="0" b="190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596" cy="183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noProof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學生自己布置場地</w:t>
            </w:r>
          </w:p>
        </w:tc>
        <w:tc>
          <w:tcPr>
            <w:tcW w:w="4643" w:type="dxa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lang w:val="en-US"/>
              </w:rPr>
              <w:t xml:space="preserve">            </w:t>
            </w: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體驗服務生送菜</w:t>
            </w:r>
          </w:p>
        </w:tc>
      </w:tr>
    </w:tbl>
    <w:p w:rsidR="009E280C" w:rsidRDefault="009E280C" w:rsidP="009E280C">
      <w:pPr>
        <w:ind w:right="-907"/>
        <w:rPr>
          <w:rFonts w:ascii="微軟正黑體 Light" w:eastAsia="微軟正黑體 Light" w:hAnsi="微軟正黑體 Light" w:cs="微軟正黑體"/>
          <w:b/>
          <w:lang w:val="en-US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 w:rsidRPr="005A2F76"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lastRenderedPageBreak/>
              <w:drawing>
                <wp:inline distT="0" distB="0" distL="0" distR="0" wp14:anchorId="28E58822" wp14:editId="08A45B05">
                  <wp:extent cx="2811145" cy="2743200"/>
                  <wp:effectExtent l="0" t="0" r="8255" b="0"/>
                  <wp:docPr id="170730976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0976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drawing>
                <wp:inline distT="0" distB="0" distL="0" distR="0" wp14:anchorId="24447A0D" wp14:editId="720B1724">
                  <wp:extent cx="2811145" cy="2955290"/>
                  <wp:effectExtent l="0" t="0" r="8255" b="0"/>
                  <wp:docPr id="183440770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407704" name="圖片 183440770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虱目魚小廚師上報</w:t>
            </w:r>
          </w:p>
        </w:tc>
        <w:tc>
          <w:tcPr>
            <w:tcW w:w="4643" w:type="dxa"/>
          </w:tcPr>
          <w:p w:rsidR="009E280C" w:rsidRPr="00CB6ABD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 xml:space="preserve">               小小料理王上報</w:t>
            </w:r>
          </w:p>
        </w:tc>
      </w:tr>
      <w:tr w:rsidR="009E280C" w:rsidRPr="00CB6ABD" w:rsidTr="00BE1601">
        <w:tc>
          <w:tcPr>
            <w:tcW w:w="9286" w:type="dxa"/>
            <w:gridSpan w:val="2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/>
                <w:noProof/>
                <w:lang w:val="en-US"/>
              </w:rPr>
              <w:lastRenderedPageBreak/>
              <w:drawing>
                <wp:inline distT="0" distB="0" distL="0" distR="0" wp14:anchorId="2E83B8CA" wp14:editId="0E54E8D7">
                  <wp:extent cx="5499735" cy="9777730"/>
                  <wp:effectExtent l="0" t="0" r="5715" b="0"/>
                  <wp:docPr id="69316879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168799" name="圖片 69316879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735" cy="977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9286" w:type="dxa"/>
            <w:gridSpan w:val="2"/>
          </w:tcPr>
          <w:p w:rsidR="009E280C" w:rsidRDefault="009E280C" w:rsidP="00BE1601">
            <w:pPr>
              <w:ind w:right="-907"/>
              <w:rPr>
                <w:rFonts w:ascii="微軟正黑體 Light" w:eastAsia="微軟正黑體 Light" w:hAnsi="微軟正黑體 Light" w:cs="微軟正黑體"/>
                <w:lang w:val="en-US"/>
              </w:rPr>
            </w:pPr>
            <w:r>
              <w:rPr>
                <w:rFonts w:ascii="微軟正黑體 Light" w:eastAsia="微軟正黑體 Light" w:hAnsi="微軟正黑體 Light" w:cs="微軟正黑體" w:hint="eastAsia"/>
                <w:noProof/>
                <w:lang w:val="en-US"/>
              </w:rPr>
              <w:lastRenderedPageBreak/>
              <w:drawing>
                <wp:inline distT="0" distB="0" distL="0" distR="0" wp14:anchorId="6A753035" wp14:editId="2CC7529F">
                  <wp:extent cx="5759450" cy="38322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80C" w:rsidRPr="00CB6ABD" w:rsidTr="00BE1601">
        <w:tc>
          <w:tcPr>
            <w:tcW w:w="9286" w:type="dxa"/>
            <w:gridSpan w:val="2"/>
          </w:tcPr>
          <w:p w:rsidR="009E280C" w:rsidRDefault="009E280C" w:rsidP="00BE1601">
            <w:pPr>
              <w:ind w:right="-907"/>
              <w:jc w:val="center"/>
              <w:rPr>
                <w:rFonts w:ascii="微軟正黑體 Light" w:eastAsia="微軟正黑體 Light" w:hAnsi="微軟正黑體 Light" w:cs="微軟正黑體"/>
                <w:noProof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青銀共學成果發表會</w:t>
            </w:r>
          </w:p>
        </w:tc>
      </w:tr>
    </w:tbl>
    <w:p w:rsidR="009E280C" w:rsidRDefault="009E280C"/>
    <w:sectPr w:rsidR="009E280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80C"/>
    <w:rsid w:val="00995203"/>
    <w:rsid w:val="009E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DEBF8"/>
  <w15:chartTrackingRefBased/>
  <w15:docId w15:val="{E272F45E-297D-42CB-8BE0-D96EDD24F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80C"/>
    <w:pPr>
      <w:widowControl w:val="0"/>
      <w:spacing w:after="0" w:line="240" w:lineRule="auto"/>
    </w:pPr>
    <w:rPr>
      <w:rFonts w:ascii="Times New Roman" w:hAnsi="Times New Roman" w:cs="Times New Roman"/>
      <w:kern w:val="0"/>
      <w:lang w:val="e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E280C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val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80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280C"/>
    <w:pPr>
      <w:keepNext/>
      <w:keepLines/>
      <w:spacing w:before="160" w:after="4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280C"/>
    <w:pPr>
      <w:keepNext/>
      <w:keepLines/>
      <w:spacing w:before="160" w:after="40" w:line="278" w:lineRule="auto"/>
      <w:outlineLvl w:val="3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280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280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280C"/>
    <w:pPr>
      <w:keepNext/>
      <w:keepLines/>
      <w:spacing w:before="40" w:line="278" w:lineRule="auto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280C"/>
    <w:pPr>
      <w:keepNext/>
      <w:keepLines/>
      <w:spacing w:before="40" w:line="278" w:lineRule="auto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280C"/>
    <w:pPr>
      <w:keepNext/>
      <w:keepLines/>
      <w:spacing w:before="40" w:line="278" w:lineRule="auto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E280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E28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E280C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E28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E280C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E280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E280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E280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E28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280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9E28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280C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9E280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E280C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9E28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280C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val="en-US"/>
      <w14:ligatures w14:val="standardContextual"/>
    </w:rPr>
  </w:style>
  <w:style w:type="character" w:styleId="aa">
    <w:name w:val="Intense Emphasis"/>
    <w:basedOn w:val="a0"/>
    <w:uiPriority w:val="21"/>
    <w:qFormat/>
    <w:rsid w:val="009E280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E28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lang w:val="en-US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9E280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E28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奕呈 林</dc:creator>
  <cp:keywords/>
  <dc:description/>
  <cp:lastModifiedBy>奕呈 林</cp:lastModifiedBy>
  <cp:revision>1</cp:revision>
  <dcterms:created xsi:type="dcterms:W3CDTF">2026-03-07T04:49:00Z</dcterms:created>
  <dcterms:modified xsi:type="dcterms:W3CDTF">2026-03-07T04:53:00Z</dcterms:modified>
</cp:coreProperties>
</file>